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BBF65" w14:textId="7F827725" w:rsidR="006246CA" w:rsidRDefault="006246CA" w:rsidP="006246CA">
      <w:pPr>
        <w:rPr>
          <w:b/>
          <w:bCs/>
        </w:rPr>
      </w:pPr>
      <w:r w:rsidRPr="006246CA">
        <w:drawing>
          <wp:inline distT="0" distB="0" distL="0" distR="0" wp14:anchorId="4B21CF09" wp14:editId="3295D84D">
            <wp:extent cx="5760720" cy="443166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3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0389C" w14:textId="77777777" w:rsidR="006246CA" w:rsidRDefault="006246CA" w:rsidP="006246CA">
      <w:pPr>
        <w:rPr>
          <w:b/>
          <w:bCs/>
        </w:rPr>
      </w:pPr>
    </w:p>
    <w:p w14:paraId="6A6A04F0" w14:textId="598A4B86" w:rsidR="006246CA" w:rsidRPr="006246CA" w:rsidRDefault="006246CA" w:rsidP="006246CA">
      <w:pPr>
        <w:rPr>
          <w:b/>
          <w:bCs/>
        </w:rPr>
      </w:pPr>
      <w:r w:rsidRPr="006246CA">
        <w:rPr>
          <w:b/>
          <w:bCs/>
        </w:rPr>
        <w:t>Út a tananyaggyártás felé</w:t>
      </w:r>
    </w:p>
    <w:p w14:paraId="004C6A0C" w14:textId="77777777" w:rsidR="006246CA" w:rsidRPr="006246CA" w:rsidRDefault="006246CA" w:rsidP="006246CA">
      <w:r w:rsidRPr="006246CA">
        <w:t xml:space="preserve">2019-05-16 </w:t>
      </w:r>
    </w:p>
    <w:p w14:paraId="0E8CEF55" w14:textId="77777777" w:rsidR="006246CA" w:rsidRPr="006246CA" w:rsidRDefault="006246CA" w:rsidP="006246CA">
      <w:r w:rsidRPr="006246CA">
        <w:t xml:space="preserve">Szerző(k): </w:t>
      </w:r>
    </w:p>
    <w:p w14:paraId="4FC6405C" w14:textId="77777777" w:rsidR="006246CA" w:rsidRPr="006246CA" w:rsidRDefault="006246CA" w:rsidP="006246CA">
      <w:r w:rsidRPr="006246CA">
        <w:t xml:space="preserve">2018. augusztus 15-én </w:t>
      </w:r>
      <w:proofErr w:type="spellStart"/>
      <w:r w:rsidRPr="006246CA">
        <w:t>Prievara</w:t>
      </w:r>
      <w:proofErr w:type="spellEnd"/>
      <w:r w:rsidRPr="006246CA">
        <w:t xml:space="preserve"> Tibor a projektben együttműködő szakmai partner képzést tartott a projektben részt vevő kollegák számára az </w:t>
      </w:r>
      <w:proofErr w:type="spellStart"/>
      <w:r w:rsidRPr="006246CA">
        <w:t>onile</w:t>
      </w:r>
      <w:proofErr w:type="spellEnd"/>
      <w:r w:rsidRPr="006246CA">
        <w:t xml:space="preserve"> tananyaggyártás rejtelemiről. Első lépésként a valaszut.jobbadni.hu felépítését ismerték meg a projekt dolgozói és kapták meg a szükséges képzést az oldal </w:t>
      </w:r>
      <w:proofErr w:type="spellStart"/>
      <w:r w:rsidRPr="006246CA">
        <w:t>admin</w:t>
      </w:r>
      <w:proofErr w:type="spellEnd"/>
      <w:r w:rsidRPr="006246CA">
        <w:t xml:space="preserve"> kezelő felületéhez. Majd elmélyültek az online tananyaggyártás világában. </w:t>
      </w:r>
      <w:proofErr w:type="spellStart"/>
      <w:r w:rsidRPr="006246CA">
        <w:t>Elöször</w:t>
      </w:r>
      <w:proofErr w:type="spellEnd"/>
      <w:r w:rsidRPr="006246CA">
        <w:t xml:space="preserve"> megtanulták, hogyan érdemes felépíteni egy tananyagot, mire kell figyelni és hogyan kezdjenek neki. A válaszút programba belépő diákok kompetenciájához igazítva kell elkezdnünk a tananyaggyártást, miután megismerték a programot és értik a használatát.</w:t>
      </w:r>
    </w:p>
    <w:p w14:paraId="039FDF46" w14:textId="77777777" w:rsidR="006246CA" w:rsidRPr="006246CA" w:rsidRDefault="006246CA" w:rsidP="006246CA">
      <w:r w:rsidRPr="006246CA">
        <w:t xml:space="preserve">A képzés további részében a Microsoft </w:t>
      </w:r>
      <w:proofErr w:type="spellStart"/>
      <w:r w:rsidRPr="006246CA">
        <w:t>Teams</w:t>
      </w:r>
      <w:proofErr w:type="spellEnd"/>
      <w:r w:rsidRPr="006246CA">
        <w:t xml:space="preserve"> használata került bemutatásra, amelyet arra fognak használni a diákok, hogy a mentor párjukkal tanuljanak heti rendszereséggel.</w:t>
      </w:r>
    </w:p>
    <w:p w14:paraId="7EB26477" w14:textId="3997DCDD" w:rsidR="00D10AB7" w:rsidRDefault="00D10AB7"/>
    <w:p w14:paraId="1200CA6D" w14:textId="2E750201" w:rsidR="006246CA" w:rsidRDefault="006246CA">
      <w:r>
        <w:rPr>
          <w:noProof/>
        </w:rPr>
        <w:lastRenderedPageBreak/>
        <w:drawing>
          <wp:inline distT="0" distB="0" distL="0" distR="0" wp14:anchorId="59DAA752" wp14:editId="36FD3E2A">
            <wp:extent cx="5760720" cy="323913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46CA" w:rsidSect="00D1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6246CA"/>
    <w:rsid w:val="006246CA"/>
    <w:rsid w:val="00D1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AF586"/>
  <w15:chartTrackingRefBased/>
  <w15:docId w15:val="{35C1D94A-BF2D-4412-917F-F4F8AAD1E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0AB7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9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9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</Words>
  <Characters>759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Csapó Gábor</dc:creator>
  <cp:keywords/>
  <dc:description/>
  <cp:lastModifiedBy>Csapó Gábor</cp:lastModifiedBy>
  <cp:revision>1</cp:revision>
  <dcterms:created xsi:type="dcterms:W3CDTF">2022-05-24T15:19:00Z</dcterms:created>
  <dcterms:modified xsi:type="dcterms:W3CDTF">2022-05-24T15:20:00Z</dcterms:modified>
</cp:coreProperties>
</file>