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1470" w14:textId="691AD0D3" w:rsidR="009B6570" w:rsidRDefault="009B6570" w:rsidP="009B6570">
      <w:pPr>
        <w:rPr>
          <w:b/>
          <w:bCs/>
        </w:rPr>
      </w:pPr>
      <w:r w:rsidRPr="009B6570">
        <w:drawing>
          <wp:inline distT="0" distB="0" distL="0" distR="0" wp14:anchorId="44CA275D" wp14:editId="32DA071C">
            <wp:extent cx="5760720" cy="4320540"/>
            <wp:effectExtent l="0" t="0" r="0" b="0"/>
            <wp:docPr id="1" name="Kép 1" descr="A képen szöveg, asztal, munkaasztal, íróasztal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, asztal, munkaasztal, íróasztal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60FDA" w14:textId="77777777" w:rsidR="009B6570" w:rsidRDefault="009B6570" w:rsidP="009B6570">
      <w:pPr>
        <w:rPr>
          <w:b/>
          <w:bCs/>
        </w:rPr>
      </w:pPr>
    </w:p>
    <w:p w14:paraId="2BEF2485" w14:textId="7A6CECD1" w:rsidR="009B6570" w:rsidRPr="009B6570" w:rsidRDefault="009B6570" w:rsidP="009B6570">
      <w:pPr>
        <w:rPr>
          <w:b/>
          <w:bCs/>
        </w:rPr>
      </w:pPr>
      <w:r w:rsidRPr="009B6570">
        <w:rPr>
          <w:b/>
          <w:bCs/>
        </w:rPr>
        <w:t>Kortárssegítő képzés 2019. augusztus 14-16.</w:t>
      </w:r>
    </w:p>
    <w:p w14:paraId="1058D411" w14:textId="77777777" w:rsidR="009B6570" w:rsidRPr="009B6570" w:rsidRDefault="009B6570" w:rsidP="009B6570">
      <w:r w:rsidRPr="009B6570">
        <w:t xml:space="preserve">2020-03-11 </w:t>
      </w:r>
    </w:p>
    <w:p w14:paraId="3ACC4A2C" w14:textId="77777777" w:rsidR="009B6570" w:rsidRPr="009B6570" w:rsidRDefault="009B6570" w:rsidP="009B6570">
      <w:r w:rsidRPr="009B6570">
        <w:t xml:space="preserve">Szerző(k): Sallai Ferenc </w:t>
      </w:r>
    </w:p>
    <w:p w14:paraId="4A464417" w14:textId="77777777" w:rsidR="009B6570" w:rsidRPr="009B6570" w:rsidRDefault="009B6570" w:rsidP="009B6570">
      <w:r w:rsidRPr="009B6570">
        <w:t> A három napos képzés alkalmával rengeteg lehetőségünk nyílt, hogy egy szakember segítségével alaposan áttekintsük a program különböző szegmenseit. A programban együtt dolgozó, ám más területekről érkező kollégák nagyon hasznos és tanulságos információkkal szolgáltak. Ezen felül sok olyan gyakorlattal, ötlettel gazdagodtunk, ami a továbbiakban sok segítségünkre lesz a munkában. A tréningvezető maga is nagyon sok hasznos tapasztalatot osztott meg velünk, lévén ő maga is egy kiválóan működő kortárssegítő szervezet gyakorlati szakembere</w:t>
      </w:r>
    </w:p>
    <w:p w14:paraId="66933564" w14:textId="714F7C2F" w:rsidR="00D10AB7" w:rsidRDefault="00D10AB7"/>
    <w:p w14:paraId="115C0E10" w14:textId="147F146B" w:rsidR="009B6570" w:rsidRDefault="009B6570">
      <w:r>
        <w:rPr>
          <w:noProof/>
        </w:rPr>
        <w:lastRenderedPageBreak/>
        <w:drawing>
          <wp:inline distT="0" distB="0" distL="0" distR="0" wp14:anchorId="6A3F145A" wp14:editId="7093A920">
            <wp:extent cx="5912052" cy="332422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6005" cy="3332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6570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B6570"/>
    <w:rsid w:val="009B6570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5282D"/>
  <w15:chartTrackingRefBased/>
  <w15:docId w15:val="{EB227CD6-5BF3-4DA6-A023-616B84C29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3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</Words>
  <Characters>549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2022-05-24T14:51:00Z</dcterms:created>
  <dcterms:modified xsi:type="dcterms:W3CDTF">2022-05-24T14:57:00Z</dcterms:modified>
</cp:coreProperties>
</file>