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6C71" w14:textId="18E92010" w:rsidR="00BB51B7" w:rsidRDefault="00BB51B7" w:rsidP="00BB51B7">
      <w:pPr>
        <w:rPr>
          <w:b/>
          <w:bCs/>
        </w:rPr>
      </w:pPr>
      <w:r w:rsidRPr="00BB51B7">
        <w:drawing>
          <wp:inline distT="0" distB="0" distL="0" distR="0" wp14:anchorId="427FBF5C" wp14:editId="5C56E1CE">
            <wp:extent cx="5760720" cy="4320540"/>
            <wp:effectExtent l="0" t="0" r="0" b="0"/>
            <wp:docPr id="1" name="Kép 1" descr="A képen fa, kültéri, égbolt, személy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fa, kültéri, égbolt, személy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F1CA5" w14:textId="3E0AFC86" w:rsidR="00BB51B7" w:rsidRDefault="00BB51B7" w:rsidP="00BB51B7">
      <w:pPr>
        <w:rPr>
          <w:b/>
          <w:bCs/>
        </w:rPr>
      </w:pPr>
    </w:p>
    <w:p w14:paraId="46867307" w14:textId="77777777" w:rsidR="00BB51B7" w:rsidRDefault="00BB51B7" w:rsidP="00BB51B7">
      <w:pPr>
        <w:rPr>
          <w:b/>
          <w:bCs/>
        </w:rPr>
      </w:pPr>
    </w:p>
    <w:p w14:paraId="6A0459C1" w14:textId="601B155D" w:rsidR="00BB51B7" w:rsidRPr="00BB51B7" w:rsidRDefault="00BB51B7" w:rsidP="00BB51B7">
      <w:pPr>
        <w:rPr>
          <w:b/>
          <w:bCs/>
        </w:rPr>
      </w:pPr>
      <w:r w:rsidRPr="00BB51B7">
        <w:rPr>
          <w:b/>
          <w:bCs/>
        </w:rPr>
        <w:t>"Fókuszban a pénzügyi tudatosság" cikk a Tiszántúli Refo</w:t>
      </w:r>
      <w:r>
        <w:rPr>
          <w:b/>
          <w:bCs/>
        </w:rPr>
        <w:t>r</w:t>
      </w:r>
      <w:r w:rsidRPr="00BB51B7">
        <w:rPr>
          <w:b/>
          <w:bCs/>
        </w:rPr>
        <w:t>mátus Egy</w:t>
      </w:r>
      <w:r>
        <w:rPr>
          <w:b/>
          <w:bCs/>
        </w:rPr>
        <w:t>h</w:t>
      </w:r>
      <w:r w:rsidRPr="00BB51B7">
        <w:rPr>
          <w:b/>
          <w:bCs/>
        </w:rPr>
        <w:t>ázkerület honlapján</w:t>
      </w:r>
    </w:p>
    <w:p w14:paraId="43F424EB" w14:textId="77777777" w:rsidR="00BB51B7" w:rsidRPr="00BB51B7" w:rsidRDefault="00BB51B7" w:rsidP="00BB51B7">
      <w:r w:rsidRPr="00BB51B7">
        <w:t xml:space="preserve">2022-01-11 </w:t>
      </w:r>
    </w:p>
    <w:p w14:paraId="0839231E" w14:textId="77777777" w:rsidR="00BB51B7" w:rsidRPr="00BB51B7" w:rsidRDefault="00BB51B7" w:rsidP="00BB51B7">
      <w:r w:rsidRPr="00BB51B7">
        <w:t xml:space="preserve">Szerző(k): </w:t>
      </w:r>
    </w:p>
    <w:p w14:paraId="1304DDEA" w14:textId="5670BCE2" w:rsidR="00BB51B7" w:rsidRPr="00BB51B7" w:rsidRDefault="00BB51B7" w:rsidP="00BB51B7">
      <w:r w:rsidRPr="00BB51B7">
        <w:t>A Pénzügyi tudatosság fejlesztéséről szóló cikk a Tiszántúl Egyház kerület honl</w:t>
      </w:r>
      <w:r>
        <w:t>ap</w:t>
      </w:r>
      <w:r w:rsidRPr="00BB51B7">
        <w:t>ján is elérhető az alábbi linken keresztül.</w:t>
      </w:r>
    </w:p>
    <w:p w14:paraId="3CC20D56" w14:textId="0C2176E1" w:rsidR="00BB51B7" w:rsidRDefault="00BB51B7" w:rsidP="00BB51B7">
      <w:hyperlink r:id="rId5" w:history="1">
        <w:r w:rsidRPr="00BB51B7">
          <w:rPr>
            <w:rStyle w:val="Hiperhivatkozs"/>
          </w:rPr>
          <w:t>https://ttre.hu/tartalom/5638/fokuszban-a-penzugyi-tudatossag</w:t>
        </w:r>
      </w:hyperlink>
    </w:p>
    <w:p w14:paraId="7ADA3D72" w14:textId="2C2E51B6" w:rsidR="00BB51B7" w:rsidRDefault="00BB51B7" w:rsidP="00BB51B7"/>
    <w:p w14:paraId="4501A966" w14:textId="4E43F6E2" w:rsidR="00D10AB7" w:rsidRDefault="00BB51B7">
      <w:r>
        <w:rPr>
          <w:noProof/>
        </w:rPr>
        <w:drawing>
          <wp:inline distT="0" distB="0" distL="0" distR="0" wp14:anchorId="69CFB92D" wp14:editId="6A6C0D37">
            <wp:extent cx="5172075" cy="2908152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9251" cy="291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AB7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B51B7"/>
    <w:rsid w:val="00BB51B7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0BAB"/>
  <w15:chartTrackingRefBased/>
  <w15:docId w15:val="{3CF2B0A3-8C52-4187-ACB7-030D2C5F6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B51B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B5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ttre.hu/tartalom/5638/fokuszban-a-penzugyi-tudatossa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335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2022-05-24T14:07:00Z</dcterms:created>
  <dcterms:modified xsi:type="dcterms:W3CDTF">2022-05-24T14:09:00Z</dcterms:modified>
</cp:coreProperties>
</file>